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2F9" w:rsidRPr="00B06072" w:rsidRDefault="006512F9" w:rsidP="00BE4E21">
      <w:pPr>
        <w:ind w:firstLine="709"/>
        <w:jc w:val="right"/>
      </w:pPr>
      <w:r w:rsidRPr="00B06072">
        <w:t xml:space="preserve">Приложение </w:t>
      </w:r>
    </w:p>
    <w:p w:rsidR="006512F9" w:rsidRPr="00B06072" w:rsidRDefault="006512F9" w:rsidP="00BE4E21">
      <w:pPr>
        <w:ind w:firstLine="709"/>
        <w:jc w:val="right"/>
      </w:pPr>
      <w:r w:rsidRPr="00B06072">
        <w:t>к решению Думы</w:t>
      </w:r>
    </w:p>
    <w:p w:rsidR="006512F9" w:rsidRPr="00B06072" w:rsidRDefault="006512F9" w:rsidP="00BE4E21">
      <w:pPr>
        <w:ind w:firstLine="709"/>
        <w:jc w:val="right"/>
      </w:pPr>
      <w:r w:rsidRPr="00B06072">
        <w:t>городского округа</w:t>
      </w:r>
    </w:p>
    <w:p w:rsidR="006512F9" w:rsidRPr="00B06072" w:rsidRDefault="006512F9" w:rsidP="00BE4E21">
      <w:pPr>
        <w:ind w:firstLine="709"/>
        <w:jc w:val="right"/>
      </w:pPr>
      <w:r>
        <w:t>от 30</w:t>
      </w:r>
      <w:r w:rsidRPr="00B06072">
        <w:t>.0</w:t>
      </w:r>
      <w:r>
        <w:t>5</w:t>
      </w:r>
      <w:r w:rsidRPr="00B06072">
        <w:t xml:space="preserve">.2018 года № </w:t>
      </w:r>
      <w:r>
        <w:t>21/19</w:t>
      </w:r>
    </w:p>
    <w:p w:rsidR="006512F9" w:rsidRDefault="006512F9" w:rsidP="00D94729">
      <w:pPr>
        <w:widowControl w:val="0"/>
        <w:autoSpaceDE w:val="0"/>
        <w:autoSpaceDN w:val="0"/>
        <w:adjustRightInd w:val="0"/>
        <w:jc w:val="center"/>
        <w:rPr>
          <w:sz w:val="28"/>
          <w:szCs w:val="28"/>
        </w:rPr>
      </w:pPr>
    </w:p>
    <w:p w:rsidR="006512F9" w:rsidRPr="00D04555" w:rsidRDefault="006512F9" w:rsidP="00150648">
      <w:pPr>
        <w:jc w:val="center"/>
        <w:rPr>
          <w:b/>
          <w:bCs/>
          <w:sz w:val="32"/>
          <w:szCs w:val="32"/>
        </w:rPr>
      </w:pPr>
      <w:r w:rsidRPr="00D04555">
        <w:rPr>
          <w:b/>
          <w:bCs/>
          <w:sz w:val="32"/>
          <w:szCs w:val="32"/>
        </w:rPr>
        <w:t>Отчет</w:t>
      </w:r>
    </w:p>
    <w:p w:rsidR="006512F9" w:rsidRPr="00D04555" w:rsidRDefault="006512F9" w:rsidP="00150648">
      <w:pPr>
        <w:jc w:val="center"/>
        <w:rPr>
          <w:b/>
          <w:bCs/>
          <w:sz w:val="32"/>
          <w:szCs w:val="32"/>
        </w:rPr>
      </w:pPr>
      <w:r>
        <w:rPr>
          <w:b/>
          <w:bCs/>
          <w:sz w:val="32"/>
          <w:szCs w:val="32"/>
        </w:rPr>
        <w:t>д</w:t>
      </w:r>
      <w:r w:rsidRPr="00D04555">
        <w:rPr>
          <w:b/>
          <w:bCs/>
          <w:sz w:val="32"/>
          <w:szCs w:val="32"/>
        </w:rPr>
        <w:t xml:space="preserve">епутата  Думы </w:t>
      </w:r>
      <w:r>
        <w:rPr>
          <w:b/>
          <w:bCs/>
          <w:sz w:val="32"/>
          <w:szCs w:val="32"/>
        </w:rPr>
        <w:t xml:space="preserve"> городского округа</w:t>
      </w:r>
      <w:r w:rsidRPr="00D04555">
        <w:rPr>
          <w:b/>
          <w:bCs/>
          <w:sz w:val="32"/>
          <w:szCs w:val="32"/>
        </w:rPr>
        <w:t xml:space="preserve"> ЗАТО Свободный</w:t>
      </w:r>
    </w:p>
    <w:p w:rsidR="006512F9" w:rsidRDefault="006512F9" w:rsidP="00150648">
      <w:pPr>
        <w:jc w:val="center"/>
        <w:rPr>
          <w:b/>
          <w:bCs/>
          <w:sz w:val="32"/>
          <w:szCs w:val="32"/>
        </w:rPr>
      </w:pPr>
      <w:r>
        <w:rPr>
          <w:b/>
          <w:bCs/>
          <w:sz w:val="32"/>
          <w:szCs w:val="32"/>
        </w:rPr>
        <w:t xml:space="preserve">Хизуева Р.Г. </w:t>
      </w:r>
      <w:r w:rsidRPr="00EB21EA">
        <w:rPr>
          <w:b/>
          <w:bCs/>
          <w:sz w:val="32"/>
          <w:szCs w:val="32"/>
        </w:rPr>
        <w:t>о проделанной работе за 201</w:t>
      </w:r>
      <w:r>
        <w:rPr>
          <w:b/>
          <w:bCs/>
          <w:sz w:val="32"/>
          <w:szCs w:val="32"/>
        </w:rPr>
        <w:t>7</w:t>
      </w:r>
      <w:r w:rsidRPr="00EB21EA">
        <w:rPr>
          <w:b/>
          <w:bCs/>
          <w:sz w:val="32"/>
          <w:szCs w:val="32"/>
        </w:rPr>
        <w:t xml:space="preserve"> год</w:t>
      </w:r>
    </w:p>
    <w:p w:rsidR="006512F9" w:rsidRDefault="006512F9" w:rsidP="00D94729">
      <w:pPr>
        <w:widowControl w:val="0"/>
        <w:autoSpaceDE w:val="0"/>
        <w:autoSpaceDN w:val="0"/>
        <w:adjustRightInd w:val="0"/>
        <w:rPr>
          <w:sz w:val="28"/>
          <w:szCs w:val="28"/>
        </w:rPr>
      </w:pPr>
    </w:p>
    <w:p w:rsidR="006512F9" w:rsidRDefault="006512F9" w:rsidP="00150648">
      <w:pPr>
        <w:widowControl w:val="0"/>
        <w:autoSpaceDE w:val="0"/>
        <w:autoSpaceDN w:val="0"/>
        <w:adjustRightInd w:val="0"/>
        <w:rPr>
          <w:sz w:val="28"/>
          <w:szCs w:val="28"/>
        </w:rPr>
      </w:pPr>
      <w:r>
        <w:rPr>
          <w:sz w:val="28"/>
          <w:szCs w:val="28"/>
        </w:rPr>
        <w:t xml:space="preserve">     </w:t>
      </w:r>
      <w:r w:rsidRPr="00150648">
        <w:rPr>
          <w:sz w:val="28"/>
          <w:szCs w:val="28"/>
        </w:rPr>
        <w:t xml:space="preserve">В своей работе  и депутатской деятельности  руководствуюсь всеми нормативно-правовыми актами, федеральными законами  Российской Федерации  и иными документами, действующими на территории  Российской Федерации. Действую  строго в рамках   </w:t>
      </w:r>
      <w:r>
        <w:rPr>
          <w:sz w:val="28"/>
          <w:szCs w:val="28"/>
        </w:rPr>
        <w:t xml:space="preserve">депутатской </w:t>
      </w:r>
      <w:r w:rsidRPr="00150648">
        <w:rPr>
          <w:sz w:val="28"/>
          <w:szCs w:val="28"/>
        </w:rPr>
        <w:t xml:space="preserve"> компетенции.  В случае если обращение граждан поступает ко мне и относится не к вопросам моей компетенции,  направляю </w:t>
      </w:r>
      <w:r>
        <w:rPr>
          <w:sz w:val="28"/>
          <w:szCs w:val="28"/>
        </w:rPr>
        <w:t xml:space="preserve">его </w:t>
      </w:r>
      <w:r w:rsidRPr="00150648">
        <w:rPr>
          <w:sz w:val="28"/>
          <w:szCs w:val="28"/>
        </w:rPr>
        <w:t>по инстанции, о чем оповещаю письменно</w:t>
      </w:r>
      <w:r>
        <w:rPr>
          <w:sz w:val="28"/>
          <w:szCs w:val="28"/>
        </w:rPr>
        <w:t xml:space="preserve"> гражданина</w:t>
      </w:r>
      <w:r w:rsidRPr="00150648">
        <w:rPr>
          <w:sz w:val="28"/>
          <w:szCs w:val="28"/>
        </w:rPr>
        <w:t xml:space="preserve">.   </w:t>
      </w:r>
    </w:p>
    <w:p w:rsidR="006512F9" w:rsidRPr="00150648" w:rsidRDefault="006512F9" w:rsidP="00150648">
      <w:pPr>
        <w:widowControl w:val="0"/>
        <w:autoSpaceDE w:val="0"/>
        <w:autoSpaceDN w:val="0"/>
        <w:adjustRightInd w:val="0"/>
        <w:rPr>
          <w:sz w:val="28"/>
          <w:szCs w:val="28"/>
        </w:rPr>
      </w:pPr>
      <w:r>
        <w:rPr>
          <w:sz w:val="28"/>
          <w:szCs w:val="28"/>
        </w:rPr>
        <w:t xml:space="preserve">        </w:t>
      </w:r>
      <w:r w:rsidRPr="00150648">
        <w:rPr>
          <w:sz w:val="28"/>
          <w:szCs w:val="28"/>
        </w:rPr>
        <w:t>Основная работа направлена на изучение и прогнозирование  социальной о</w:t>
      </w:r>
      <w:r>
        <w:rPr>
          <w:sz w:val="28"/>
          <w:szCs w:val="28"/>
        </w:rPr>
        <w:t>бс</w:t>
      </w:r>
      <w:r w:rsidRPr="00150648">
        <w:rPr>
          <w:sz w:val="28"/>
          <w:szCs w:val="28"/>
        </w:rPr>
        <w:t xml:space="preserve">тановки в городском округе ЗАТО Свободный, оказание социальной, правовой и  иной помощи населению.  Выполнение отдельных поручений Думы  и </w:t>
      </w:r>
      <w:r>
        <w:rPr>
          <w:sz w:val="28"/>
          <w:szCs w:val="28"/>
        </w:rPr>
        <w:t>п</w:t>
      </w:r>
      <w:r w:rsidRPr="00150648">
        <w:rPr>
          <w:sz w:val="28"/>
          <w:szCs w:val="28"/>
        </w:rPr>
        <w:t xml:space="preserve">редседателя Думы городского округа  ЗАТО Свободный.  На основании   утвержденного графика   организовываю и провожу прием граждан. </w:t>
      </w:r>
    </w:p>
    <w:p w:rsidR="006512F9" w:rsidRPr="00150648" w:rsidRDefault="006512F9" w:rsidP="00150648">
      <w:pPr>
        <w:widowControl w:val="0"/>
        <w:autoSpaceDE w:val="0"/>
        <w:autoSpaceDN w:val="0"/>
        <w:adjustRightInd w:val="0"/>
        <w:rPr>
          <w:sz w:val="28"/>
          <w:szCs w:val="28"/>
        </w:rPr>
      </w:pPr>
      <w:r>
        <w:rPr>
          <w:sz w:val="28"/>
          <w:szCs w:val="28"/>
        </w:rPr>
        <w:t xml:space="preserve">       </w:t>
      </w:r>
      <w:r w:rsidRPr="00150648">
        <w:rPr>
          <w:sz w:val="28"/>
          <w:szCs w:val="28"/>
        </w:rPr>
        <w:t>Формы работы:  социальное исследование, прогнозирование и анализ обстановки, проведение мониторинга  кризисных явлений, анкетирование, опрос населения, работа с обращениями граждан. За отчетный период всего обратились физические  лица 15 человек, групповые обращения 5 , от организации – 1 обращение. Все  обращения  фиксируются в журнале приема граждан и в дальнейшем сопровождаются до момента  их решения.</w:t>
      </w:r>
    </w:p>
    <w:p w:rsidR="006512F9" w:rsidRDefault="006512F9" w:rsidP="00150648">
      <w:pPr>
        <w:widowControl w:val="0"/>
        <w:autoSpaceDE w:val="0"/>
        <w:autoSpaceDN w:val="0"/>
        <w:adjustRightInd w:val="0"/>
        <w:rPr>
          <w:sz w:val="28"/>
          <w:szCs w:val="28"/>
        </w:rPr>
      </w:pPr>
      <w:r>
        <w:rPr>
          <w:sz w:val="28"/>
          <w:szCs w:val="28"/>
        </w:rPr>
        <w:t xml:space="preserve">      </w:t>
      </w:r>
      <w:r w:rsidRPr="00150648">
        <w:rPr>
          <w:sz w:val="28"/>
          <w:szCs w:val="28"/>
        </w:rPr>
        <w:t>Принцип работы: законность, справедливость, предметность, адресность, взаимопомощь.  За время работы в Думе городского  округа ЗАТО Свободный, в период с 2000 года по  настоящее  время, для меня депутат – это главный посредник между населением  и властью любого уровня. Вникать в нужды и проблемы населения, донести их проблемы и чаяния до власти - основная задача для депутата. В современном мире, в век высоких технологий  граждане зачастую стали обращаться, используя при этом интернет  и социальные  сети.  В те далекие 2000 годы  и в настоящее  время,  независимо  от формы обращения  и каким путем воспользовался гражданин, я принимаю во внимание  все обращения. Население  если испытывает удобство при такой форме обращения,   я принимаю это. Только при этом единственное условие, обратившийся должен себя идентифицировать, фиксировать фамилию</w:t>
      </w:r>
      <w:r>
        <w:rPr>
          <w:sz w:val="28"/>
          <w:szCs w:val="28"/>
        </w:rPr>
        <w:t>,</w:t>
      </w:r>
      <w:r w:rsidRPr="00150648">
        <w:rPr>
          <w:sz w:val="28"/>
          <w:szCs w:val="28"/>
        </w:rPr>
        <w:t xml:space="preserve"> имя</w:t>
      </w:r>
      <w:r>
        <w:rPr>
          <w:sz w:val="28"/>
          <w:szCs w:val="28"/>
        </w:rPr>
        <w:t>,</w:t>
      </w:r>
      <w:r w:rsidRPr="00150648">
        <w:rPr>
          <w:sz w:val="28"/>
          <w:szCs w:val="28"/>
        </w:rPr>
        <w:t xml:space="preserve"> отчество, адрес проживания и контактный телефон для осуществления обратной связи, данное требование касается социальных сетей и электронной почты.   </w:t>
      </w:r>
    </w:p>
    <w:p w:rsidR="006512F9" w:rsidRPr="00150648" w:rsidRDefault="006512F9" w:rsidP="00150648">
      <w:pPr>
        <w:widowControl w:val="0"/>
        <w:autoSpaceDE w:val="0"/>
        <w:autoSpaceDN w:val="0"/>
        <w:adjustRightInd w:val="0"/>
        <w:rPr>
          <w:sz w:val="28"/>
          <w:szCs w:val="28"/>
        </w:rPr>
      </w:pPr>
      <w:r>
        <w:rPr>
          <w:sz w:val="28"/>
          <w:szCs w:val="28"/>
        </w:rPr>
        <w:t xml:space="preserve">       </w:t>
      </w:r>
      <w:r w:rsidRPr="00150648">
        <w:rPr>
          <w:sz w:val="28"/>
          <w:szCs w:val="28"/>
        </w:rPr>
        <w:t xml:space="preserve">Обращаются с различными проблемами, среди которых нельзя выделять по важности.  Для населения они все важные. За отчетный период  принял участие во всех плановых и внеплановых заседаниях Думы городского округа  ЗАТО Свободный, за исключением отпуска. Принимал участие, а также проводил по поручению </w:t>
      </w:r>
      <w:r>
        <w:rPr>
          <w:sz w:val="28"/>
          <w:szCs w:val="28"/>
        </w:rPr>
        <w:t>п</w:t>
      </w:r>
      <w:r w:rsidRPr="00150648">
        <w:rPr>
          <w:sz w:val="28"/>
          <w:szCs w:val="28"/>
        </w:rPr>
        <w:t>редседателя Думы городского округа ЗАТО Свободный  публичные слушания.  Принимал участие   и организовывал мероприятия по поручению</w:t>
      </w:r>
      <w:r w:rsidRPr="00087C16">
        <w:rPr>
          <w:sz w:val="28"/>
          <w:szCs w:val="28"/>
        </w:rPr>
        <w:t xml:space="preserve"> </w:t>
      </w:r>
      <w:r>
        <w:rPr>
          <w:sz w:val="28"/>
          <w:szCs w:val="28"/>
        </w:rPr>
        <w:t>п</w:t>
      </w:r>
      <w:r w:rsidRPr="00150648">
        <w:rPr>
          <w:sz w:val="28"/>
          <w:szCs w:val="28"/>
        </w:rPr>
        <w:t>редседателя Думы городского округа, принимал участие в работе  депутатских комиссий  в Думе  городского округа ЗАТО Свободный. Количество  плановых приемов граждан было 12, совместные приемы граждан с иными должностными лицами и представителями – 4.  За отчетный период поступило одно обращение от гражданина  города Екатеринбурга, которое было перенаправлено депутату Законодательного Собрания Свердловской области   Погудину  Вячеславу  Викторовичу.</w:t>
      </w:r>
    </w:p>
    <w:p w:rsidR="006512F9" w:rsidRDefault="006512F9" w:rsidP="00150648">
      <w:pPr>
        <w:widowControl w:val="0"/>
        <w:autoSpaceDE w:val="0"/>
        <w:autoSpaceDN w:val="0"/>
        <w:adjustRightInd w:val="0"/>
        <w:rPr>
          <w:sz w:val="28"/>
          <w:szCs w:val="28"/>
        </w:rPr>
      </w:pPr>
      <w:r>
        <w:rPr>
          <w:sz w:val="28"/>
          <w:szCs w:val="28"/>
        </w:rPr>
        <w:t xml:space="preserve">       </w:t>
      </w:r>
      <w:r w:rsidRPr="00150648">
        <w:rPr>
          <w:sz w:val="28"/>
          <w:szCs w:val="28"/>
        </w:rPr>
        <w:t xml:space="preserve">Являясь  заместителем председателя Думы городского  округа ЗАТО Свободный, руководителем Общественной Приемной, руководителем депутатской фракции «ЕДИНАЯ РОССИЯ»  активно взаимодействую со всеми ветвями власти,  учреждениями, предприятиями на территории  городского округа ЗАТО Свободный, участвую </w:t>
      </w:r>
      <w:r>
        <w:rPr>
          <w:sz w:val="28"/>
          <w:szCs w:val="28"/>
        </w:rPr>
        <w:t>в</w:t>
      </w:r>
      <w:r w:rsidRPr="00150648">
        <w:rPr>
          <w:sz w:val="28"/>
          <w:szCs w:val="28"/>
        </w:rPr>
        <w:t xml:space="preserve"> мероприятиях на территории   Свердловской области по приглашению или в рамках компетенции.  </w:t>
      </w:r>
    </w:p>
    <w:p w:rsidR="006512F9" w:rsidRDefault="006512F9" w:rsidP="00150648">
      <w:pPr>
        <w:widowControl w:val="0"/>
        <w:autoSpaceDE w:val="0"/>
        <w:autoSpaceDN w:val="0"/>
        <w:adjustRightInd w:val="0"/>
        <w:rPr>
          <w:sz w:val="28"/>
          <w:szCs w:val="28"/>
        </w:rPr>
      </w:pPr>
      <w:r>
        <w:rPr>
          <w:sz w:val="28"/>
          <w:szCs w:val="28"/>
        </w:rPr>
        <w:t xml:space="preserve">       </w:t>
      </w:r>
      <w:r w:rsidRPr="00150648">
        <w:rPr>
          <w:sz w:val="28"/>
          <w:szCs w:val="28"/>
        </w:rPr>
        <w:t>Ежегодно по запросу получаю от администрации городского округа ЗАТО Свободный   информацию</w:t>
      </w:r>
      <w:r>
        <w:rPr>
          <w:sz w:val="28"/>
          <w:szCs w:val="28"/>
        </w:rPr>
        <w:t xml:space="preserve"> </w:t>
      </w:r>
      <w:r w:rsidRPr="00150648">
        <w:rPr>
          <w:sz w:val="28"/>
          <w:szCs w:val="28"/>
        </w:rPr>
        <w:t>-</w:t>
      </w:r>
      <w:r>
        <w:rPr>
          <w:sz w:val="28"/>
          <w:szCs w:val="28"/>
        </w:rPr>
        <w:t xml:space="preserve"> </w:t>
      </w:r>
      <w:r w:rsidRPr="00150648">
        <w:rPr>
          <w:sz w:val="28"/>
          <w:szCs w:val="28"/>
        </w:rPr>
        <w:t xml:space="preserve">мониторинг о социально-экономической ситуации на территории городского округа ЗАТО Свободный.  Принимаю активное участие  различного рода выборных кампаниях. За отчетный период  участвовал  и организовывал  многие социально важные массовые мероприятия. </w:t>
      </w:r>
    </w:p>
    <w:p w:rsidR="006512F9" w:rsidRPr="00150648" w:rsidRDefault="006512F9" w:rsidP="00150648">
      <w:pPr>
        <w:widowControl w:val="0"/>
        <w:autoSpaceDE w:val="0"/>
        <w:autoSpaceDN w:val="0"/>
        <w:adjustRightInd w:val="0"/>
        <w:rPr>
          <w:sz w:val="28"/>
          <w:szCs w:val="28"/>
        </w:rPr>
      </w:pPr>
      <w:r>
        <w:rPr>
          <w:sz w:val="28"/>
          <w:szCs w:val="28"/>
        </w:rPr>
        <w:t xml:space="preserve">       </w:t>
      </w:r>
      <w:r w:rsidRPr="00150648">
        <w:rPr>
          <w:sz w:val="28"/>
          <w:szCs w:val="28"/>
        </w:rPr>
        <w:t>Налажен механизм проведения совместных  приемов с командованием  войсковой части 34103,  а также  отработка обращений которые касаются  войсковой части.  Своевременная  проработка вопроса и оперативное доведение результата до гражданина – неотъемлемая и важнейшая часть работы депутата. Неоднократно мною были направлены обращения также  в вышестоящие инстанции  и ведомства, так как обращения касаются исключительно  компетенции  федеральных или региональных властей. Периодически   провожу анализ наказов избирателей.</w:t>
      </w:r>
    </w:p>
    <w:p w:rsidR="006512F9" w:rsidRDefault="006512F9" w:rsidP="00ED25F3">
      <w:pPr>
        <w:widowControl w:val="0"/>
        <w:autoSpaceDE w:val="0"/>
        <w:autoSpaceDN w:val="0"/>
        <w:adjustRightInd w:val="0"/>
        <w:rPr>
          <w:sz w:val="28"/>
          <w:szCs w:val="28"/>
        </w:rPr>
      </w:pPr>
    </w:p>
    <w:p w:rsidR="006512F9" w:rsidRDefault="006512F9" w:rsidP="00ED25F3">
      <w:pPr>
        <w:widowControl w:val="0"/>
        <w:autoSpaceDE w:val="0"/>
        <w:autoSpaceDN w:val="0"/>
        <w:adjustRightInd w:val="0"/>
        <w:rPr>
          <w:sz w:val="28"/>
          <w:szCs w:val="28"/>
        </w:rPr>
      </w:pPr>
      <w:r>
        <w:rPr>
          <w:sz w:val="28"/>
          <w:szCs w:val="28"/>
        </w:rPr>
        <w:t xml:space="preserve">Депутат   Думы  городского округа </w:t>
      </w:r>
    </w:p>
    <w:p w:rsidR="006512F9" w:rsidRDefault="006512F9" w:rsidP="00ED25F3">
      <w:pPr>
        <w:widowControl w:val="0"/>
        <w:autoSpaceDE w:val="0"/>
        <w:autoSpaceDN w:val="0"/>
        <w:adjustRightInd w:val="0"/>
        <w:rPr>
          <w:sz w:val="28"/>
          <w:szCs w:val="28"/>
        </w:rPr>
      </w:pPr>
      <w:r w:rsidRPr="00D04555">
        <w:rPr>
          <w:sz w:val="28"/>
          <w:szCs w:val="28"/>
        </w:rPr>
        <w:t>ЗАТО Свободный</w:t>
      </w:r>
      <w:r>
        <w:rPr>
          <w:sz w:val="28"/>
          <w:szCs w:val="28"/>
        </w:rPr>
        <w:t xml:space="preserve">                                                                      Р.Г. Хизуев.</w:t>
      </w:r>
    </w:p>
    <w:p w:rsidR="006512F9" w:rsidRPr="00CD2C6E" w:rsidRDefault="006512F9" w:rsidP="00D2348A">
      <w:pPr>
        <w:spacing w:before="240"/>
        <w:ind w:left="540"/>
        <w:rPr>
          <w:sz w:val="28"/>
          <w:szCs w:val="28"/>
        </w:rPr>
      </w:pPr>
    </w:p>
    <w:p w:rsidR="006512F9" w:rsidRPr="00CD2C6E" w:rsidRDefault="006512F9" w:rsidP="00D2348A">
      <w:pPr>
        <w:ind w:left="540"/>
        <w:rPr>
          <w:sz w:val="28"/>
          <w:szCs w:val="28"/>
        </w:rPr>
      </w:pPr>
    </w:p>
    <w:sectPr w:rsidR="006512F9" w:rsidRPr="00CD2C6E" w:rsidSect="00ED25F3">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egoe UI">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1F2DF8"/>
    <w:multiLevelType w:val="hybridMultilevel"/>
    <w:tmpl w:val="6CDE098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autoHyphenation/>
  <w:hyphenationZone w:val="357"/>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3BC4"/>
    <w:rsid w:val="000368ED"/>
    <w:rsid w:val="00073B44"/>
    <w:rsid w:val="00087C16"/>
    <w:rsid w:val="000A76D0"/>
    <w:rsid w:val="000E3427"/>
    <w:rsid w:val="001254D7"/>
    <w:rsid w:val="001451E3"/>
    <w:rsid w:val="00150648"/>
    <w:rsid w:val="001D4876"/>
    <w:rsid w:val="001F177F"/>
    <w:rsid w:val="00220042"/>
    <w:rsid w:val="00220F0B"/>
    <w:rsid w:val="0025215F"/>
    <w:rsid w:val="002657E2"/>
    <w:rsid w:val="002D0A42"/>
    <w:rsid w:val="00326560"/>
    <w:rsid w:val="003C4EB8"/>
    <w:rsid w:val="003F6E94"/>
    <w:rsid w:val="004929B5"/>
    <w:rsid w:val="005915E7"/>
    <w:rsid w:val="0059285E"/>
    <w:rsid w:val="006512F9"/>
    <w:rsid w:val="006D2F76"/>
    <w:rsid w:val="007F7490"/>
    <w:rsid w:val="008A3335"/>
    <w:rsid w:val="008C709B"/>
    <w:rsid w:val="00AC5621"/>
    <w:rsid w:val="00AD10A9"/>
    <w:rsid w:val="00AD6208"/>
    <w:rsid w:val="00B06072"/>
    <w:rsid w:val="00BD3BC4"/>
    <w:rsid w:val="00BE4E21"/>
    <w:rsid w:val="00BF4F55"/>
    <w:rsid w:val="00C03D68"/>
    <w:rsid w:val="00C1075F"/>
    <w:rsid w:val="00CC1A6B"/>
    <w:rsid w:val="00CD2C6E"/>
    <w:rsid w:val="00D04555"/>
    <w:rsid w:val="00D2348A"/>
    <w:rsid w:val="00D94729"/>
    <w:rsid w:val="00DA13F1"/>
    <w:rsid w:val="00E43F7A"/>
    <w:rsid w:val="00EB21EA"/>
    <w:rsid w:val="00ED25F3"/>
    <w:rsid w:val="00EE4E8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locked="1" w:semiHidden="0" w:uiPriority="0" w:unhideWhenUsed="0"/>
    <w:lsdException w:name="List 3" w:locked="1" w:semiHidden="0" w:uiPriority="0" w:unhideWhenUsed="0"/>
    <w:lsdException w:name="List 4" w:locked="1" w:semiHidden="0" w:uiPriority="0" w:unhideWhenUsed="0"/>
    <w:lsdException w:name="Title" w:locked="1" w:semiHidden="0" w:uiPriority="0" w:unhideWhenUsed="0" w:qFormat="1"/>
    <w:lsdException w:name="Default Paragraph Font" w:locked="1" w:semiHidden="0" w:uiPriority="0" w:unhideWhenUsed="0"/>
    <w:lsdException w:name="Message Header"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5E7"/>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F4F5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22004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20042"/>
    <w:rPr>
      <w:rFonts w:ascii="Segoe UI" w:hAnsi="Segoe UI" w:cs="Segoe UI"/>
      <w:sz w:val="18"/>
      <w:szCs w:val="18"/>
    </w:rPr>
  </w:style>
  <w:style w:type="paragraph" w:customStyle="1" w:styleId="ConsPlusNormal">
    <w:name w:val="ConsPlusNormal"/>
    <w:link w:val="ConsPlusNormal0"/>
    <w:uiPriority w:val="99"/>
    <w:rsid w:val="00ED25F3"/>
    <w:pPr>
      <w:autoSpaceDE w:val="0"/>
      <w:autoSpaceDN w:val="0"/>
      <w:adjustRightInd w:val="0"/>
    </w:pPr>
    <w:rPr>
      <w:rFonts w:ascii="Arial" w:hAnsi="Arial" w:cs="Arial"/>
      <w:sz w:val="20"/>
      <w:szCs w:val="20"/>
    </w:rPr>
  </w:style>
  <w:style w:type="character" w:customStyle="1" w:styleId="ConsPlusNormal0">
    <w:name w:val="ConsPlusNormal Знак"/>
    <w:basedOn w:val="DefaultParagraphFont"/>
    <w:link w:val="ConsPlusNormal"/>
    <w:uiPriority w:val="99"/>
    <w:locked/>
    <w:rsid w:val="00ED25F3"/>
    <w:rPr>
      <w:rFonts w:ascii="Arial" w:hAnsi="Arial" w:cs="Arial"/>
      <w:lang w:val="ru-RU" w:eastAsia="ru-RU"/>
    </w:rPr>
  </w:style>
</w:styles>
</file>

<file path=word/webSettings.xml><?xml version="1.0" encoding="utf-8"?>
<w:webSettings xmlns:r="http://schemas.openxmlformats.org/officeDocument/2006/relationships" xmlns:w="http://schemas.openxmlformats.org/wordprocessingml/2006/main">
  <w:divs>
    <w:div w:id="17382387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TotalTime>
  <Pages>2</Pages>
  <Words>700</Words>
  <Characters>3995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ВСЕРОССИЙСКАЯ ПОЛИТИЧЕСКАЯ ПАРТИЯ «ЕДИНАЯ РОССИЯ»</dc:title>
  <dc:subject/>
  <dc:creator>Admin</dc:creator>
  <cp:keywords/>
  <dc:description/>
  <cp:lastModifiedBy>123</cp:lastModifiedBy>
  <cp:revision>7</cp:revision>
  <cp:lastPrinted>2017-04-04T04:56:00Z</cp:lastPrinted>
  <dcterms:created xsi:type="dcterms:W3CDTF">2017-04-04T04:47:00Z</dcterms:created>
  <dcterms:modified xsi:type="dcterms:W3CDTF">2018-05-31T09:12:00Z</dcterms:modified>
</cp:coreProperties>
</file>